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70E5F" w14:textId="4BBB1CF6" w:rsidR="003F69A6" w:rsidRPr="008606DC" w:rsidRDefault="004977E0" w:rsidP="003F69A6">
      <w:pPr>
        <w:pStyle w:val="nor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HARRAN</w:t>
      </w:r>
      <w:r w:rsidR="003F69A6" w:rsidRPr="008606DC">
        <w:rPr>
          <w:b/>
          <w:bCs/>
          <w:color w:val="000000"/>
        </w:rPr>
        <w:t xml:space="preserve"> KAYMAKAMLIĞINA</w:t>
      </w:r>
    </w:p>
    <w:p w14:paraId="451F03E4" w14:textId="77777777" w:rsidR="003F69A6" w:rsidRPr="008606DC" w:rsidRDefault="003F69A6" w:rsidP="003F69A6">
      <w:pPr>
        <w:pStyle w:val="nor"/>
        <w:spacing w:before="0" w:beforeAutospacing="0" w:after="0" w:afterAutospacing="0"/>
        <w:jc w:val="center"/>
        <w:rPr>
          <w:b/>
          <w:bCs/>
          <w:color w:val="000000"/>
        </w:rPr>
      </w:pPr>
      <w:r w:rsidRPr="008606DC">
        <w:rPr>
          <w:b/>
          <w:bCs/>
          <w:color w:val="000000"/>
        </w:rPr>
        <w:t>İlçe İdare ve Denetim Şefliği</w:t>
      </w:r>
    </w:p>
    <w:p w14:paraId="51E51034" w14:textId="77777777" w:rsidR="003F69A6" w:rsidRPr="008606DC" w:rsidRDefault="003F69A6" w:rsidP="003F69A6">
      <w:pPr>
        <w:pStyle w:val="nor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5BAB7494" w14:textId="77777777" w:rsidR="003F69A6" w:rsidRPr="008606DC" w:rsidRDefault="003F69A6" w:rsidP="003F69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4C0FDA" w14:textId="73801D40" w:rsidR="003F69A6" w:rsidRPr="003F69A6" w:rsidRDefault="003F69A6" w:rsidP="003F69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İlçemiz ……………………</w:t>
      </w:r>
      <w:r w:rsidRPr="008606DC">
        <w:rPr>
          <w:rFonts w:ascii="Times New Roman" w:hAnsi="Times New Roman" w:cs="Times New Roman"/>
          <w:sz w:val="24"/>
          <w:szCs w:val="24"/>
        </w:rPr>
        <w:t xml:space="preserve">………………………… Mahallesi </w:t>
      </w:r>
      <w:r>
        <w:rPr>
          <w:rFonts w:ascii="Times New Roman" w:hAnsi="Times New Roman" w:cs="Times New Roman"/>
          <w:sz w:val="24"/>
          <w:szCs w:val="24"/>
        </w:rPr>
        <w:t xml:space="preserve">İhtiyar Heyeti </w:t>
      </w:r>
      <w:r w:rsidR="004977E0">
        <w:rPr>
          <w:rFonts w:ascii="Times New Roman" w:hAnsi="Times New Roman" w:cs="Times New Roman"/>
          <w:sz w:val="24"/>
          <w:szCs w:val="24"/>
        </w:rPr>
        <w:t>Birinci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Üyesi</w:t>
      </w:r>
      <w:r w:rsidRPr="008606DC">
        <w:rPr>
          <w:rFonts w:ascii="Times New Roman" w:hAnsi="Times New Roman" w:cs="Times New Roman"/>
          <w:sz w:val="24"/>
          <w:szCs w:val="24"/>
        </w:rPr>
        <w:t xml:space="preserve"> olarak görev yapmakt</w:t>
      </w:r>
      <w:r>
        <w:rPr>
          <w:rFonts w:ascii="Times New Roman" w:hAnsi="Times New Roman" w:cs="Times New Roman"/>
          <w:sz w:val="24"/>
          <w:szCs w:val="24"/>
        </w:rPr>
        <w:t xml:space="preserve">ayım. </w:t>
      </w:r>
      <w:r w:rsidRPr="003F69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2972 sayılı Mahalli İdareler İle Mahalle Muhtarlıkları ve İhtiyar Heyetleri Seçimi Hakkında Kanun </w:t>
      </w:r>
      <w:r w:rsidRPr="003F69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Boşalan muhtarlık, ihtiyar meclisi ve heyeti üyeliği için seçim yapılması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başlıklı </w:t>
      </w:r>
      <w:r w:rsidRPr="003F69A6">
        <w:rPr>
          <w:rFonts w:ascii="Times New Roman" w:hAnsi="Times New Roman" w:cs="Times New Roman"/>
          <w:bCs/>
          <w:color w:val="000000"/>
          <w:sz w:val="24"/>
          <w:szCs w:val="24"/>
        </w:rPr>
        <w:t>33. maddesinde</w:t>
      </w:r>
      <w:r w:rsidRPr="003F69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:</w:t>
      </w:r>
      <w:r w:rsidRPr="003F69A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3F69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“Köy veya mahalle muhtarlığının herhangi bir sebeple boşalması halinde ihtiyar meclisi veya heyetinin birinci üyesi durumu, yazılı olarak ilgili seçim kuruluna ve mahallin en büyük mülkiye amirine bildirmek zorundadır.</w:t>
      </w:r>
    </w:p>
    <w:p w14:paraId="5608FCAE" w14:textId="37F1A3F7" w:rsidR="003F69A6" w:rsidRPr="003F69A6" w:rsidRDefault="003F69A6" w:rsidP="003F69A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</w:pPr>
      <w:r w:rsidRPr="003F69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Boşalan muhtarlıklar için her yıl haziran ayının ilk pazar günü seçim yapılır. Seçim yapılıncaya kadar muhtarlık görevi mahallin en büyük mülkiye amiri tarafından atanacak muhtar vekili tarafından yürütülür.”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</w:t>
      </w:r>
      <w:r w:rsidRPr="003F69A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ükmü gereğince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 xml:space="preserve"> </w:t>
      </w:r>
      <w:r w:rsidRPr="003F69A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muhtarın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 xml:space="preserve"> 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nedeniyle muhtarlığın boşaldığı</w:t>
      </w:r>
    </w:p>
    <w:p w14:paraId="74D102F5" w14:textId="38CF7BC9" w:rsidR="003F69A6" w:rsidRPr="008606DC" w:rsidRDefault="003F69A6" w:rsidP="003F69A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6DC">
        <w:rPr>
          <w:rFonts w:ascii="Times New Roman" w:hAnsi="Times New Roman" w:cs="Times New Roman"/>
          <w:sz w:val="24"/>
          <w:szCs w:val="24"/>
        </w:rPr>
        <w:t>hususun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bilgilerinize</w:t>
      </w:r>
      <w:r w:rsidRPr="008606DC">
        <w:rPr>
          <w:rFonts w:ascii="Times New Roman" w:hAnsi="Times New Roman" w:cs="Times New Roman"/>
          <w:sz w:val="24"/>
          <w:szCs w:val="24"/>
        </w:rPr>
        <w:t xml:space="preserve"> arz ederim.   </w:t>
      </w:r>
      <w:proofErr w:type="gramStart"/>
      <w:r w:rsidRPr="008606D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606DC">
        <w:rPr>
          <w:rFonts w:ascii="Times New Roman" w:hAnsi="Times New Roman" w:cs="Times New Roman"/>
          <w:sz w:val="24"/>
          <w:szCs w:val="24"/>
        </w:rPr>
        <w:t>/……/20….</w:t>
      </w:r>
    </w:p>
    <w:p w14:paraId="227A1459" w14:textId="406B64F6" w:rsidR="003F69A6" w:rsidRDefault="003F69A6"/>
    <w:p w14:paraId="55F5479D" w14:textId="29A78C72" w:rsidR="003F69A6" w:rsidRPr="0054295F" w:rsidRDefault="003F69A6" w:rsidP="003F69A6">
      <w:pPr>
        <w:spacing w:after="0" w:line="240" w:lineRule="auto"/>
        <w:ind w:left="6372" w:firstLine="709"/>
        <w:jc w:val="both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2B62">
        <w:rPr>
          <w:rFonts w:ascii="Times New Roman" w:hAnsi="Times New Roman" w:cs="Times New Roman"/>
          <w:sz w:val="24"/>
          <w:szCs w:val="24"/>
        </w:rPr>
        <w:t xml:space="preserve">       </w:t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</w:t>
      </w:r>
    </w:p>
    <w:p w14:paraId="3DC94773" w14:textId="77777777" w:rsidR="003F69A6" w:rsidRPr="0054295F" w:rsidRDefault="003F69A6" w:rsidP="003F69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  <w:t xml:space="preserve">                        Ad-</w:t>
      </w:r>
      <w:proofErr w:type="spellStart"/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</w:p>
    <w:p w14:paraId="6DC6D274" w14:textId="77777777" w:rsidR="003F69A6" w:rsidRPr="008606DC" w:rsidRDefault="003F69A6" w:rsidP="003F69A6">
      <w:pPr>
        <w:spacing w:after="1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</w:p>
    <w:p w14:paraId="7F849782" w14:textId="77777777" w:rsidR="003F69A6" w:rsidRDefault="003F69A6" w:rsidP="003F69A6">
      <w:pPr>
        <w:spacing w:after="15"/>
        <w:jc w:val="both"/>
        <w:rPr>
          <w:rFonts w:ascii="Times New Roman" w:hAnsi="Times New Roman" w:cs="Times New Roman"/>
          <w:sz w:val="24"/>
          <w:szCs w:val="24"/>
        </w:rPr>
      </w:pPr>
    </w:p>
    <w:p w14:paraId="1CB561AC" w14:textId="77777777" w:rsidR="003F69A6" w:rsidRPr="008606DC" w:rsidRDefault="003F69A6" w:rsidP="003F69A6">
      <w:pPr>
        <w:spacing w:after="15"/>
        <w:jc w:val="both"/>
        <w:rPr>
          <w:rFonts w:ascii="Times New Roman" w:hAnsi="Times New Roman" w:cs="Times New Roman"/>
          <w:sz w:val="24"/>
          <w:szCs w:val="24"/>
        </w:rPr>
      </w:pPr>
      <w:r w:rsidRPr="008606DC">
        <w:rPr>
          <w:rFonts w:ascii="Times New Roman" w:hAnsi="Times New Roman" w:cs="Times New Roman"/>
          <w:sz w:val="24"/>
          <w:szCs w:val="24"/>
        </w:rPr>
        <w:t>Adres</w:t>
      </w:r>
      <w:r w:rsidRPr="008606DC">
        <w:rPr>
          <w:rFonts w:ascii="Times New Roman" w:hAnsi="Times New Roman" w:cs="Times New Roman"/>
          <w:sz w:val="24"/>
          <w:szCs w:val="24"/>
        </w:rPr>
        <w:tab/>
        <w:t>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7570B84E" w14:textId="77777777" w:rsidR="003F69A6" w:rsidRPr="008606DC" w:rsidRDefault="003F69A6" w:rsidP="003F69A6">
      <w:pPr>
        <w:spacing w:after="15"/>
        <w:jc w:val="both"/>
        <w:rPr>
          <w:rFonts w:ascii="Times New Roman" w:hAnsi="Times New Roman" w:cs="Times New Roman"/>
          <w:sz w:val="24"/>
          <w:szCs w:val="24"/>
        </w:rPr>
      </w:pPr>
      <w:r w:rsidRPr="008606D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8606DC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…………...</w:t>
      </w:r>
    </w:p>
    <w:p w14:paraId="005B8AB7" w14:textId="77777777" w:rsidR="003F69A6" w:rsidRPr="008606DC" w:rsidRDefault="003F69A6" w:rsidP="003F69A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6DC"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606DC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on</w:t>
      </w:r>
      <w:r w:rsidRPr="008606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730D07E8" w14:textId="77777777" w:rsidR="003F69A6" w:rsidRDefault="003F69A6"/>
    <w:sectPr w:rsidR="003F6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70"/>
    <w:rsid w:val="0026353C"/>
    <w:rsid w:val="003F69A6"/>
    <w:rsid w:val="004977E0"/>
    <w:rsid w:val="00692B62"/>
    <w:rsid w:val="00E10408"/>
    <w:rsid w:val="00F2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1D16"/>
  <w15:chartTrackingRefBased/>
  <w15:docId w15:val="{3F074D09-790D-490F-B4B7-36BA9DAE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slk">
    <w:name w:val="baslk"/>
    <w:basedOn w:val="Normal"/>
    <w:rsid w:val="003F6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">
    <w:name w:val="nor"/>
    <w:basedOn w:val="Normal"/>
    <w:rsid w:val="003F6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9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 KOCA</dc:creator>
  <cp:keywords/>
  <dc:description/>
  <cp:lastModifiedBy>Besalet YUMUŞ</cp:lastModifiedBy>
  <cp:revision>2</cp:revision>
  <dcterms:created xsi:type="dcterms:W3CDTF">2024-06-03T11:07:00Z</dcterms:created>
  <dcterms:modified xsi:type="dcterms:W3CDTF">2024-06-03T11:07:00Z</dcterms:modified>
</cp:coreProperties>
</file>